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545" w:type="pct"/>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
        <w:gridCol w:w="5182"/>
        <w:gridCol w:w="1675"/>
        <w:gridCol w:w="3120"/>
      </w:tblGrid>
      <w:tr w:rsidR="00497CFD" w:rsidRPr="00A263AC" w14:paraId="499EB8B4" w14:textId="77777777" w:rsidTr="004F65B1">
        <w:trPr>
          <w:trHeight w:val="800"/>
          <w:tblHeader/>
        </w:trPr>
        <w:tc>
          <w:tcPr>
            <w:tcW w:w="10620" w:type="dxa"/>
            <w:gridSpan w:val="4"/>
            <w:shd w:val="clear" w:color="auto" w:fill="DE5457"/>
          </w:tcPr>
          <w:p w14:paraId="63E079DF" w14:textId="77777777" w:rsidR="00497CFD" w:rsidRPr="00825583" w:rsidRDefault="00497CFD" w:rsidP="004F65B1">
            <w:pPr>
              <w:spacing w:line="240" w:lineRule="auto"/>
              <w:jc w:val="center"/>
              <w:rPr>
                <w:b/>
              </w:rPr>
            </w:pPr>
            <w:bookmarkStart w:id="0" w:name="_GoBack"/>
          </w:p>
          <w:p w14:paraId="35B05AF8" w14:textId="77777777" w:rsidR="00497CFD" w:rsidRPr="00825583" w:rsidRDefault="00497CFD" w:rsidP="00497CFD">
            <w:pPr>
              <w:spacing w:line="240" w:lineRule="auto"/>
              <w:jc w:val="center"/>
              <w:rPr>
                <w:b/>
              </w:rPr>
            </w:pPr>
            <w:r w:rsidRPr="00825583">
              <w:rPr>
                <w:b/>
              </w:rPr>
              <w:t>Sustainability Review Tool: Future Work</w:t>
            </w:r>
          </w:p>
        </w:tc>
      </w:tr>
      <w:bookmarkEnd w:id="0"/>
      <w:tr w:rsidR="00497CFD" w:rsidRPr="00A263AC" w14:paraId="666E18C5" w14:textId="77777777" w:rsidTr="004F65B1">
        <w:trPr>
          <w:trHeight w:val="618"/>
          <w:tblHeader/>
        </w:trPr>
        <w:tc>
          <w:tcPr>
            <w:tcW w:w="10620" w:type="dxa"/>
            <w:gridSpan w:val="4"/>
            <w:tcBorders>
              <w:bottom w:val="single" w:sz="4" w:space="0" w:color="auto"/>
            </w:tcBorders>
            <w:shd w:val="clear" w:color="auto" w:fill="FFFFFF" w:themeFill="background1"/>
          </w:tcPr>
          <w:p w14:paraId="6920BEB5" w14:textId="77777777" w:rsidR="00497CFD" w:rsidRPr="00825583" w:rsidRDefault="00497CFD" w:rsidP="004F65B1">
            <w:pPr>
              <w:spacing w:line="240" w:lineRule="auto"/>
              <w:jc w:val="center"/>
            </w:pPr>
          </w:p>
          <w:p w14:paraId="2841267C" w14:textId="77777777" w:rsidR="00497CFD" w:rsidRPr="00825583" w:rsidRDefault="00497CFD" w:rsidP="004F65B1">
            <w:pPr>
              <w:spacing w:line="240" w:lineRule="auto"/>
              <w:rPr>
                <w:noProof/>
              </w:rPr>
            </w:pPr>
            <w:r w:rsidRPr="00825583">
              <w:rPr>
                <w:rFonts w:cstheme="minorHAnsi"/>
                <w:b/>
              </w:rPr>
              <w:t xml:space="preserve">Completed by: _______________   </w:t>
            </w:r>
            <w:r>
              <w:rPr>
                <w:rFonts w:cstheme="minorHAnsi"/>
                <w:b/>
              </w:rPr>
              <w:t xml:space="preserve"> </w:t>
            </w:r>
            <w:r w:rsidRPr="00825583">
              <w:rPr>
                <w:rFonts w:cstheme="minorHAnsi"/>
                <w:b/>
              </w:rPr>
              <w:t>Date: ____________    Program: ____________________</w:t>
            </w:r>
          </w:p>
        </w:tc>
      </w:tr>
      <w:tr w:rsidR="00497CFD" w14:paraId="5AE10E40" w14:textId="77777777" w:rsidTr="004F65B1">
        <w:trPr>
          <w:trHeight w:val="443"/>
          <w:tblHeader/>
        </w:trPr>
        <w:tc>
          <w:tcPr>
            <w:tcW w:w="407" w:type="dxa"/>
            <w:tcBorders>
              <w:top w:val="single" w:sz="4" w:space="0" w:color="auto"/>
              <w:left w:val="single" w:sz="4" w:space="0" w:color="auto"/>
              <w:bottom w:val="single" w:sz="4" w:space="0" w:color="auto"/>
              <w:right w:val="single" w:sz="4" w:space="0" w:color="auto"/>
            </w:tcBorders>
            <w:shd w:val="clear" w:color="auto" w:fill="DE5457"/>
            <w:vAlign w:val="center"/>
          </w:tcPr>
          <w:p w14:paraId="28B92079" w14:textId="77777777" w:rsidR="00497CFD" w:rsidRPr="00825583" w:rsidRDefault="00497CFD" w:rsidP="004F65B1">
            <w:pPr>
              <w:spacing w:line="240" w:lineRule="auto"/>
              <w:jc w:val="center"/>
              <w:rPr>
                <w:b/>
              </w:rPr>
            </w:pPr>
          </w:p>
        </w:tc>
        <w:tc>
          <w:tcPr>
            <w:tcW w:w="5308" w:type="dxa"/>
            <w:tcBorders>
              <w:top w:val="single" w:sz="4" w:space="0" w:color="auto"/>
              <w:left w:val="single" w:sz="4" w:space="0" w:color="auto"/>
              <w:bottom w:val="single" w:sz="4" w:space="0" w:color="auto"/>
              <w:right w:val="single" w:sz="4" w:space="0" w:color="auto"/>
            </w:tcBorders>
            <w:shd w:val="clear" w:color="auto" w:fill="DE5457"/>
            <w:vAlign w:val="center"/>
          </w:tcPr>
          <w:p w14:paraId="611F92CE" w14:textId="77777777" w:rsidR="00497CFD" w:rsidRPr="00825583" w:rsidRDefault="00497CFD" w:rsidP="004F65B1">
            <w:pPr>
              <w:spacing w:line="240" w:lineRule="auto"/>
              <w:jc w:val="center"/>
              <w:rPr>
                <w:b/>
              </w:rPr>
            </w:pPr>
            <w:r w:rsidRPr="00825583">
              <w:rPr>
                <w:b/>
              </w:rPr>
              <w:t>Sustainability Questions</w:t>
            </w:r>
          </w:p>
        </w:tc>
        <w:tc>
          <w:tcPr>
            <w:tcW w:w="1712" w:type="dxa"/>
            <w:tcBorders>
              <w:top w:val="single" w:sz="4" w:space="0" w:color="auto"/>
              <w:left w:val="single" w:sz="4" w:space="0" w:color="auto"/>
              <w:bottom w:val="single" w:sz="4" w:space="0" w:color="auto"/>
              <w:right w:val="single" w:sz="4" w:space="0" w:color="auto"/>
            </w:tcBorders>
            <w:shd w:val="clear" w:color="auto" w:fill="DE5457"/>
            <w:vAlign w:val="center"/>
          </w:tcPr>
          <w:p w14:paraId="134FC24E" w14:textId="77777777" w:rsidR="00497CFD" w:rsidRPr="00136C70" w:rsidRDefault="00497CFD" w:rsidP="004F65B1">
            <w:pPr>
              <w:spacing w:line="240" w:lineRule="auto"/>
              <w:jc w:val="center"/>
              <w:rPr>
                <w:b/>
              </w:rPr>
            </w:pPr>
            <w:r w:rsidRPr="00136C70">
              <w:rPr>
                <w:b/>
              </w:rPr>
              <w:t>Answers</w:t>
            </w:r>
          </w:p>
        </w:tc>
        <w:tc>
          <w:tcPr>
            <w:tcW w:w="3193" w:type="dxa"/>
            <w:tcBorders>
              <w:top w:val="single" w:sz="4" w:space="0" w:color="auto"/>
              <w:left w:val="single" w:sz="4" w:space="0" w:color="auto"/>
              <w:bottom w:val="single" w:sz="4" w:space="0" w:color="auto"/>
              <w:right w:val="single" w:sz="4" w:space="0" w:color="auto"/>
            </w:tcBorders>
            <w:shd w:val="clear" w:color="auto" w:fill="DE5457"/>
            <w:vAlign w:val="center"/>
          </w:tcPr>
          <w:p w14:paraId="75DDD92A" w14:textId="77777777" w:rsidR="00497CFD" w:rsidRPr="00136C70" w:rsidRDefault="00497CFD" w:rsidP="004F65B1">
            <w:pPr>
              <w:spacing w:line="240" w:lineRule="auto"/>
              <w:jc w:val="center"/>
              <w:rPr>
                <w:b/>
              </w:rPr>
            </w:pPr>
            <w:r w:rsidRPr="00136C70">
              <w:rPr>
                <w:b/>
              </w:rPr>
              <w:t>Next Steps</w:t>
            </w:r>
          </w:p>
        </w:tc>
      </w:tr>
      <w:tr w:rsidR="00497CFD" w14:paraId="06CAAE51" w14:textId="77777777" w:rsidTr="004F65B1">
        <w:trPr>
          <w:trHeight w:val="1833"/>
        </w:trPr>
        <w:tc>
          <w:tcPr>
            <w:tcW w:w="407"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6EC9FF8" w14:textId="77777777" w:rsidR="00497CFD" w:rsidRPr="00825583" w:rsidRDefault="00497CFD" w:rsidP="004F65B1">
            <w:pPr>
              <w:spacing w:line="240" w:lineRule="auto"/>
              <w:ind w:left="-18" w:right="113"/>
              <w:jc w:val="center"/>
              <w:rPr>
                <w:b/>
              </w:rPr>
            </w:pPr>
            <w:r w:rsidRPr="00825583">
              <w:rPr>
                <w:b/>
              </w:rPr>
              <w:t>What we will do in the future</w:t>
            </w:r>
          </w:p>
        </w:tc>
        <w:tc>
          <w:tcPr>
            <w:tcW w:w="5308" w:type="dxa"/>
            <w:tcBorders>
              <w:top w:val="single" w:sz="4" w:space="0" w:color="auto"/>
              <w:left w:val="single" w:sz="4" w:space="0" w:color="auto"/>
              <w:bottom w:val="single" w:sz="4" w:space="0" w:color="auto"/>
              <w:right w:val="single" w:sz="4" w:space="0" w:color="auto"/>
            </w:tcBorders>
          </w:tcPr>
          <w:p w14:paraId="3EC1A417" w14:textId="77777777" w:rsidR="00497CFD" w:rsidRPr="00825583" w:rsidRDefault="00497CFD" w:rsidP="00497CFD">
            <w:pPr>
              <w:pStyle w:val="ListParagraph"/>
              <w:numPr>
                <w:ilvl w:val="0"/>
                <w:numId w:val="1"/>
              </w:numPr>
              <w:spacing w:after="0" w:line="240" w:lineRule="auto"/>
              <w:ind w:left="-12"/>
              <w:rPr>
                <w:b/>
              </w:rPr>
            </w:pPr>
            <w:r w:rsidRPr="00825583">
              <w:rPr>
                <w:b/>
              </w:rPr>
              <w:t xml:space="preserve">Where will the GTO tools, the program evaluation, and the program manual and materials be kept? </w:t>
            </w:r>
          </w:p>
          <w:p w14:paraId="25C0ECA2" w14:textId="77777777" w:rsidR="00497CFD" w:rsidRPr="00825583" w:rsidRDefault="00497CFD" w:rsidP="004F65B1">
            <w:pPr>
              <w:spacing w:line="240" w:lineRule="auto"/>
              <w:ind w:left="-12"/>
            </w:pPr>
            <w:r w:rsidRPr="00825583">
              <w:t>Decide who will have access to them and consider how this is the same or different from other program materials at your site. Where do you currently keep them?</w:t>
            </w:r>
          </w:p>
        </w:tc>
        <w:tc>
          <w:tcPr>
            <w:tcW w:w="1712" w:type="dxa"/>
            <w:tcBorders>
              <w:top w:val="single" w:sz="4" w:space="0" w:color="auto"/>
              <w:left w:val="single" w:sz="4" w:space="0" w:color="auto"/>
              <w:bottom w:val="single" w:sz="4" w:space="0" w:color="auto"/>
              <w:right w:val="single" w:sz="4" w:space="0" w:color="auto"/>
            </w:tcBorders>
          </w:tcPr>
          <w:p w14:paraId="7542DA5D" w14:textId="77777777" w:rsidR="00497CFD" w:rsidRDefault="00497CFD" w:rsidP="004F65B1">
            <w:pPr>
              <w:spacing w:line="240" w:lineRule="auto"/>
              <w:rPr>
                <w:b/>
                <w:sz w:val="28"/>
                <w:szCs w:val="28"/>
              </w:rPr>
            </w:pPr>
          </w:p>
        </w:tc>
        <w:tc>
          <w:tcPr>
            <w:tcW w:w="3193" w:type="dxa"/>
            <w:tcBorders>
              <w:top w:val="single" w:sz="4" w:space="0" w:color="auto"/>
              <w:left w:val="single" w:sz="4" w:space="0" w:color="auto"/>
              <w:bottom w:val="single" w:sz="4" w:space="0" w:color="auto"/>
              <w:right w:val="single" w:sz="4" w:space="0" w:color="auto"/>
            </w:tcBorders>
          </w:tcPr>
          <w:p w14:paraId="20C027FC" w14:textId="77777777" w:rsidR="00497CFD" w:rsidRDefault="00497CFD" w:rsidP="004F65B1">
            <w:pPr>
              <w:spacing w:line="240" w:lineRule="auto"/>
              <w:rPr>
                <w:b/>
                <w:sz w:val="28"/>
                <w:szCs w:val="28"/>
              </w:rPr>
            </w:pPr>
          </w:p>
        </w:tc>
      </w:tr>
      <w:tr w:rsidR="00497CFD" w14:paraId="7D873936" w14:textId="77777777" w:rsidTr="004F65B1">
        <w:trPr>
          <w:trHeight w:val="1070"/>
        </w:trPr>
        <w:tc>
          <w:tcPr>
            <w:tcW w:w="407" w:type="dxa"/>
            <w:vMerge/>
            <w:tcBorders>
              <w:top w:val="single" w:sz="4" w:space="0" w:color="auto"/>
              <w:left w:val="single" w:sz="4" w:space="0" w:color="auto"/>
              <w:bottom w:val="single" w:sz="4" w:space="0" w:color="auto"/>
              <w:right w:val="single" w:sz="4" w:space="0" w:color="auto"/>
            </w:tcBorders>
          </w:tcPr>
          <w:p w14:paraId="288DFCA5" w14:textId="77777777" w:rsidR="00497CFD" w:rsidRPr="00825583" w:rsidRDefault="00497CFD" w:rsidP="00497CFD">
            <w:pPr>
              <w:pStyle w:val="ListParagraph"/>
              <w:numPr>
                <w:ilvl w:val="0"/>
                <w:numId w:val="1"/>
              </w:numPr>
              <w:spacing w:after="0" w:line="240" w:lineRule="auto"/>
              <w:ind w:left="342"/>
            </w:pPr>
          </w:p>
        </w:tc>
        <w:tc>
          <w:tcPr>
            <w:tcW w:w="5308" w:type="dxa"/>
            <w:tcBorders>
              <w:top w:val="single" w:sz="4" w:space="0" w:color="auto"/>
              <w:left w:val="single" w:sz="4" w:space="0" w:color="auto"/>
              <w:bottom w:val="single" w:sz="4" w:space="0" w:color="auto"/>
              <w:right w:val="single" w:sz="4" w:space="0" w:color="auto"/>
            </w:tcBorders>
          </w:tcPr>
          <w:p w14:paraId="6A2207A7" w14:textId="77777777" w:rsidR="00497CFD" w:rsidRPr="00825583" w:rsidRDefault="00497CFD" w:rsidP="00497CFD">
            <w:pPr>
              <w:pStyle w:val="ListParagraph"/>
              <w:numPr>
                <w:ilvl w:val="0"/>
                <w:numId w:val="1"/>
              </w:numPr>
              <w:spacing w:after="0" w:line="240" w:lineRule="auto"/>
              <w:ind w:left="-12"/>
            </w:pPr>
            <w:r w:rsidRPr="00825583">
              <w:rPr>
                <w:b/>
              </w:rPr>
              <w:t xml:space="preserve">Who will </w:t>
            </w:r>
            <w:proofErr w:type="gramStart"/>
            <w:r w:rsidRPr="00825583">
              <w:rPr>
                <w:b/>
              </w:rPr>
              <w:t>be in charge of</w:t>
            </w:r>
            <w:proofErr w:type="gramEnd"/>
            <w:r w:rsidRPr="00825583">
              <w:rPr>
                <w:b/>
              </w:rPr>
              <w:t xml:space="preserve"> making the program happen?</w:t>
            </w:r>
            <w:r w:rsidRPr="00825583">
              <w:t xml:space="preserve"> Also, think about who is trained to be the facilitator, how that decision was made, and what supervision would be necessary.</w:t>
            </w:r>
          </w:p>
        </w:tc>
        <w:tc>
          <w:tcPr>
            <w:tcW w:w="1712" w:type="dxa"/>
            <w:tcBorders>
              <w:top w:val="single" w:sz="4" w:space="0" w:color="auto"/>
              <w:left w:val="single" w:sz="4" w:space="0" w:color="auto"/>
              <w:bottom w:val="single" w:sz="4" w:space="0" w:color="auto"/>
              <w:right w:val="single" w:sz="4" w:space="0" w:color="auto"/>
            </w:tcBorders>
          </w:tcPr>
          <w:p w14:paraId="368C76F9" w14:textId="77777777" w:rsidR="00497CFD" w:rsidRDefault="00497CFD" w:rsidP="004F65B1">
            <w:pPr>
              <w:spacing w:line="240" w:lineRule="auto"/>
              <w:rPr>
                <w:b/>
                <w:sz w:val="28"/>
                <w:szCs w:val="28"/>
              </w:rPr>
            </w:pPr>
          </w:p>
        </w:tc>
        <w:tc>
          <w:tcPr>
            <w:tcW w:w="3193" w:type="dxa"/>
            <w:tcBorders>
              <w:top w:val="single" w:sz="4" w:space="0" w:color="auto"/>
              <w:left w:val="single" w:sz="4" w:space="0" w:color="auto"/>
              <w:bottom w:val="single" w:sz="4" w:space="0" w:color="auto"/>
              <w:right w:val="single" w:sz="4" w:space="0" w:color="auto"/>
            </w:tcBorders>
          </w:tcPr>
          <w:p w14:paraId="45BCF81D" w14:textId="77777777" w:rsidR="00497CFD" w:rsidRDefault="00497CFD" w:rsidP="004F65B1">
            <w:pPr>
              <w:spacing w:line="240" w:lineRule="auto"/>
              <w:rPr>
                <w:b/>
                <w:sz w:val="28"/>
                <w:szCs w:val="28"/>
              </w:rPr>
            </w:pPr>
          </w:p>
        </w:tc>
      </w:tr>
      <w:tr w:rsidR="00497CFD" w14:paraId="6B683F9E" w14:textId="77777777" w:rsidTr="004F65B1">
        <w:trPr>
          <w:trHeight w:val="1070"/>
        </w:trPr>
        <w:tc>
          <w:tcPr>
            <w:tcW w:w="407" w:type="dxa"/>
            <w:vMerge/>
            <w:tcBorders>
              <w:top w:val="single" w:sz="4" w:space="0" w:color="auto"/>
              <w:left w:val="single" w:sz="4" w:space="0" w:color="auto"/>
              <w:bottom w:val="single" w:sz="4" w:space="0" w:color="auto"/>
              <w:right w:val="single" w:sz="4" w:space="0" w:color="auto"/>
            </w:tcBorders>
          </w:tcPr>
          <w:p w14:paraId="47AAD42A" w14:textId="77777777" w:rsidR="00497CFD" w:rsidRPr="00825583" w:rsidRDefault="00497CFD" w:rsidP="00497CFD">
            <w:pPr>
              <w:pStyle w:val="ListParagraph"/>
              <w:numPr>
                <w:ilvl w:val="0"/>
                <w:numId w:val="1"/>
              </w:numPr>
              <w:spacing w:after="0" w:line="240" w:lineRule="auto"/>
              <w:ind w:left="342"/>
            </w:pPr>
          </w:p>
        </w:tc>
        <w:tc>
          <w:tcPr>
            <w:tcW w:w="5308" w:type="dxa"/>
            <w:tcBorders>
              <w:top w:val="single" w:sz="4" w:space="0" w:color="auto"/>
              <w:left w:val="single" w:sz="4" w:space="0" w:color="auto"/>
              <w:bottom w:val="single" w:sz="4" w:space="0" w:color="auto"/>
              <w:right w:val="single" w:sz="4" w:space="0" w:color="auto"/>
            </w:tcBorders>
          </w:tcPr>
          <w:p w14:paraId="7F9A195C" w14:textId="77777777" w:rsidR="00497CFD" w:rsidRPr="00825583" w:rsidRDefault="00497CFD" w:rsidP="00497CFD">
            <w:pPr>
              <w:pStyle w:val="ListParagraph"/>
              <w:numPr>
                <w:ilvl w:val="0"/>
                <w:numId w:val="1"/>
              </w:numPr>
              <w:spacing w:after="0" w:line="240" w:lineRule="auto"/>
              <w:ind w:left="-12"/>
              <w:rPr>
                <w:b/>
              </w:rPr>
            </w:pPr>
            <w:r w:rsidRPr="00825583">
              <w:rPr>
                <w:b/>
              </w:rPr>
              <w:t xml:space="preserve">Who else is in favor of and needs to be involved in keeping the program going? </w:t>
            </w:r>
          </w:p>
          <w:p w14:paraId="55CBD0E9" w14:textId="77777777" w:rsidR="00497CFD" w:rsidRPr="00825583" w:rsidRDefault="00497CFD" w:rsidP="004F65B1">
            <w:pPr>
              <w:spacing w:line="240" w:lineRule="auto"/>
              <w:ind w:left="-12"/>
            </w:pPr>
            <w:r w:rsidRPr="00825583">
              <w:t>Think about the staff, leadership, board members, and the community of youth.</w:t>
            </w:r>
          </w:p>
        </w:tc>
        <w:tc>
          <w:tcPr>
            <w:tcW w:w="1712" w:type="dxa"/>
            <w:tcBorders>
              <w:top w:val="single" w:sz="4" w:space="0" w:color="auto"/>
              <w:left w:val="single" w:sz="4" w:space="0" w:color="auto"/>
              <w:bottom w:val="single" w:sz="4" w:space="0" w:color="auto"/>
              <w:right w:val="single" w:sz="4" w:space="0" w:color="auto"/>
            </w:tcBorders>
          </w:tcPr>
          <w:p w14:paraId="071A6978" w14:textId="77777777" w:rsidR="00497CFD" w:rsidRDefault="00497CFD" w:rsidP="004F65B1">
            <w:pPr>
              <w:spacing w:line="240" w:lineRule="auto"/>
              <w:rPr>
                <w:b/>
                <w:sz w:val="28"/>
                <w:szCs w:val="28"/>
              </w:rPr>
            </w:pPr>
          </w:p>
        </w:tc>
        <w:tc>
          <w:tcPr>
            <w:tcW w:w="3193" w:type="dxa"/>
            <w:tcBorders>
              <w:top w:val="single" w:sz="4" w:space="0" w:color="auto"/>
              <w:left w:val="single" w:sz="4" w:space="0" w:color="auto"/>
              <w:bottom w:val="single" w:sz="4" w:space="0" w:color="auto"/>
              <w:right w:val="single" w:sz="4" w:space="0" w:color="auto"/>
            </w:tcBorders>
          </w:tcPr>
          <w:p w14:paraId="1B4CC683" w14:textId="77777777" w:rsidR="00497CFD" w:rsidRDefault="00497CFD" w:rsidP="004F65B1">
            <w:pPr>
              <w:spacing w:line="240" w:lineRule="auto"/>
              <w:rPr>
                <w:b/>
                <w:sz w:val="28"/>
                <w:szCs w:val="28"/>
              </w:rPr>
            </w:pPr>
          </w:p>
        </w:tc>
      </w:tr>
      <w:tr w:rsidR="00497CFD" w14:paraId="4250820C" w14:textId="77777777" w:rsidTr="004F65B1">
        <w:trPr>
          <w:trHeight w:val="1853"/>
        </w:trPr>
        <w:tc>
          <w:tcPr>
            <w:tcW w:w="407" w:type="dxa"/>
            <w:vMerge/>
            <w:tcBorders>
              <w:top w:val="single" w:sz="4" w:space="0" w:color="auto"/>
              <w:left w:val="single" w:sz="4" w:space="0" w:color="auto"/>
              <w:bottom w:val="single" w:sz="4" w:space="0" w:color="auto"/>
              <w:right w:val="single" w:sz="4" w:space="0" w:color="auto"/>
            </w:tcBorders>
          </w:tcPr>
          <w:p w14:paraId="195D7ACD" w14:textId="77777777" w:rsidR="00497CFD" w:rsidRPr="00825583" w:rsidRDefault="00497CFD" w:rsidP="00497CFD">
            <w:pPr>
              <w:pStyle w:val="ListParagraph"/>
              <w:numPr>
                <w:ilvl w:val="0"/>
                <w:numId w:val="1"/>
              </w:numPr>
              <w:spacing w:after="0" w:line="240" w:lineRule="auto"/>
              <w:ind w:left="342"/>
            </w:pPr>
          </w:p>
        </w:tc>
        <w:tc>
          <w:tcPr>
            <w:tcW w:w="5308" w:type="dxa"/>
            <w:tcBorders>
              <w:top w:val="single" w:sz="4" w:space="0" w:color="auto"/>
              <w:left w:val="single" w:sz="4" w:space="0" w:color="auto"/>
              <w:bottom w:val="single" w:sz="4" w:space="0" w:color="auto"/>
              <w:right w:val="single" w:sz="4" w:space="0" w:color="auto"/>
            </w:tcBorders>
          </w:tcPr>
          <w:p w14:paraId="323CBB41" w14:textId="77777777" w:rsidR="00497CFD" w:rsidRPr="00825583" w:rsidRDefault="00497CFD" w:rsidP="00497CFD">
            <w:pPr>
              <w:pStyle w:val="ListParagraph"/>
              <w:numPr>
                <w:ilvl w:val="0"/>
                <w:numId w:val="1"/>
              </w:numPr>
              <w:spacing w:after="0" w:line="240" w:lineRule="auto"/>
              <w:ind w:left="-12"/>
            </w:pPr>
            <w:r w:rsidRPr="00825583">
              <w:rPr>
                <w:b/>
              </w:rPr>
              <w:t>Who will do the evaluation and pre-/post- surveys, track attendance, and monitor adherence?</w:t>
            </w:r>
            <w:r w:rsidRPr="00825583">
              <w:t xml:space="preserve"> When (how often) and to whom will the results be reported? Think about who could lead these activities (1 person or more—staff or an outside group). Think about how to organize the results and who needs to see them.</w:t>
            </w:r>
          </w:p>
        </w:tc>
        <w:tc>
          <w:tcPr>
            <w:tcW w:w="1712" w:type="dxa"/>
            <w:tcBorders>
              <w:top w:val="single" w:sz="4" w:space="0" w:color="auto"/>
              <w:left w:val="single" w:sz="4" w:space="0" w:color="auto"/>
              <w:bottom w:val="single" w:sz="4" w:space="0" w:color="auto"/>
              <w:right w:val="single" w:sz="4" w:space="0" w:color="auto"/>
            </w:tcBorders>
          </w:tcPr>
          <w:p w14:paraId="5EE8699A" w14:textId="77777777" w:rsidR="00497CFD" w:rsidRDefault="00497CFD" w:rsidP="004F65B1">
            <w:pPr>
              <w:spacing w:line="240" w:lineRule="auto"/>
              <w:rPr>
                <w:b/>
                <w:sz w:val="28"/>
                <w:szCs w:val="28"/>
              </w:rPr>
            </w:pPr>
          </w:p>
        </w:tc>
        <w:tc>
          <w:tcPr>
            <w:tcW w:w="3193" w:type="dxa"/>
            <w:tcBorders>
              <w:top w:val="single" w:sz="4" w:space="0" w:color="auto"/>
              <w:left w:val="single" w:sz="4" w:space="0" w:color="auto"/>
              <w:bottom w:val="single" w:sz="4" w:space="0" w:color="auto"/>
              <w:right w:val="single" w:sz="4" w:space="0" w:color="auto"/>
            </w:tcBorders>
          </w:tcPr>
          <w:p w14:paraId="1528339B" w14:textId="77777777" w:rsidR="00497CFD" w:rsidRDefault="00497CFD" w:rsidP="004F65B1">
            <w:pPr>
              <w:spacing w:line="240" w:lineRule="auto"/>
              <w:rPr>
                <w:b/>
                <w:sz w:val="28"/>
                <w:szCs w:val="28"/>
              </w:rPr>
            </w:pPr>
          </w:p>
        </w:tc>
      </w:tr>
      <w:tr w:rsidR="00497CFD" w14:paraId="76579B36" w14:textId="77777777" w:rsidTr="004F65B1">
        <w:trPr>
          <w:trHeight w:val="1339"/>
        </w:trPr>
        <w:tc>
          <w:tcPr>
            <w:tcW w:w="407" w:type="dxa"/>
            <w:vMerge/>
            <w:tcBorders>
              <w:top w:val="single" w:sz="4" w:space="0" w:color="auto"/>
              <w:left w:val="single" w:sz="4" w:space="0" w:color="auto"/>
              <w:bottom w:val="single" w:sz="4" w:space="0" w:color="auto"/>
              <w:right w:val="single" w:sz="4" w:space="0" w:color="auto"/>
            </w:tcBorders>
          </w:tcPr>
          <w:p w14:paraId="2599DDCD" w14:textId="77777777" w:rsidR="00497CFD" w:rsidRPr="00825583" w:rsidRDefault="00497CFD" w:rsidP="00497CFD">
            <w:pPr>
              <w:pStyle w:val="ListParagraph"/>
              <w:numPr>
                <w:ilvl w:val="0"/>
                <w:numId w:val="1"/>
              </w:numPr>
              <w:spacing w:after="0" w:line="240" w:lineRule="auto"/>
              <w:ind w:left="342"/>
            </w:pPr>
          </w:p>
        </w:tc>
        <w:tc>
          <w:tcPr>
            <w:tcW w:w="5308" w:type="dxa"/>
            <w:tcBorders>
              <w:top w:val="single" w:sz="4" w:space="0" w:color="auto"/>
              <w:left w:val="single" w:sz="4" w:space="0" w:color="auto"/>
              <w:bottom w:val="single" w:sz="4" w:space="0" w:color="auto"/>
              <w:right w:val="single" w:sz="4" w:space="0" w:color="auto"/>
            </w:tcBorders>
          </w:tcPr>
          <w:p w14:paraId="1ADEDA57" w14:textId="77777777" w:rsidR="00497CFD" w:rsidRPr="00825583" w:rsidRDefault="00497CFD" w:rsidP="00497CFD">
            <w:pPr>
              <w:pStyle w:val="ListParagraph"/>
              <w:numPr>
                <w:ilvl w:val="0"/>
                <w:numId w:val="1"/>
              </w:numPr>
              <w:spacing w:after="0" w:line="240" w:lineRule="auto"/>
              <w:ind w:left="-12"/>
              <w:rPr>
                <w:b/>
              </w:rPr>
            </w:pPr>
            <w:r w:rsidRPr="00825583">
              <w:rPr>
                <w:b/>
              </w:rPr>
              <w:t xml:space="preserve">How much funding, if any, do we need for running the program? </w:t>
            </w:r>
          </w:p>
          <w:p w14:paraId="726AFF6A" w14:textId="77777777" w:rsidR="00497CFD" w:rsidRPr="00825583" w:rsidRDefault="00497CFD" w:rsidP="004F65B1">
            <w:pPr>
              <w:spacing w:line="240" w:lineRule="auto"/>
              <w:ind w:left="-12"/>
            </w:pPr>
            <w:r w:rsidRPr="00825583">
              <w:t xml:space="preserve">Are there resources other than funds that are needed to run </w:t>
            </w:r>
            <w:r>
              <w:t xml:space="preserve">the </w:t>
            </w:r>
            <w:r w:rsidRPr="00825583">
              <w:t>program well (e.g., for recruitment, good attendance, supplies)?</w:t>
            </w:r>
          </w:p>
        </w:tc>
        <w:tc>
          <w:tcPr>
            <w:tcW w:w="1712" w:type="dxa"/>
            <w:tcBorders>
              <w:top w:val="single" w:sz="4" w:space="0" w:color="auto"/>
              <w:left w:val="single" w:sz="4" w:space="0" w:color="auto"/>
              <w:bottom w:val="single" w:sz="4" w:space="0" w:color="auto"/>
              <w:right w:val="single" w:sz="4" w:space="0" w:color="auto"/>
            </w:tcBorders>
          </w:tcPr>
          <w:p w14:paraId="0DD56E1C" w14:textId="77777777" w:rsidR="00497CFD" w:rsidRPr="003725E5" w:rsidRDefault="00497CFD" w:rsidP="004F65B1">
            <w:pPr>
              <w:spacing w:line="240" w:lineRule="auto"/>
              <w:jc w:val="center"/>
              <w:rPr>
                <w:i/>
                <w:sz w:val="20"/>
                <w:szCs w:val="20"/>
              </w:rPr>
            </w:pPr>
          </w:p>
        </w:tc>
        <w:tc>
          <w:tcPr>
            <w:tcW w:w="3193" w:type="dxa"/>
            <w:tcBorders>
              <w:top w:val="single" w:sz="4" w:space="0" w:color="auto"/>
              <w:left w:val="single" w:sz="4" w:space="0" w:color="auto"/>
              <w:bottom w:val="single" w:sz="4" w:space="0" w:color="auto"/>
              <w:right w:val="single" w:sz="4" w:space="0" w:color="auto"/>
            </w:tcBorders>
          </w:tcPr>
          <w:p w14:paraId="4FEDF187" w14:textId="77777777" w:rsidR="00497CFD" w:rsidRDefault="00497CFD" w:rsidP="004F65B1">
            <w:pPr>
              <w:spacing w:line="240" w:lineRule="auto"/>
              <w:rPr>
                <w:b/>
                <w:sz w:val="28"/>
                <w:szCs w:val="28"/>
              </w:rPr>
            </w:pPr>
          </w:p>
        </w:tc>
      </w:tr>
      <w:tr w:rsidR="00497CFD" w14:paraId="5CC060E2" w14:textId="77777777" w:rsidTr="004F65B1">
        <w:trPr>
          <w:trHeight w:val="1585"/>
        </w:trPr>
        <w:tc>
          <w:tcPr>
            <w:tcW w:w="407" w:type="dxa"/>
            <w:vMerge/>
            <w:tcBorders>
              <w:top w:val="single" w:sz="4" w:space="0" w:color="auto"/>
              <w:left w:val="single" w:sz="4" w:space="0" w:color="auto"/>
              <w:bottom w:val="single" w:sz="4" w:space="0" w:color="auto"/>
              <w:right w:val="single" w:sz="4" w:space="0" w:color="auto"/>
            </w:tcBorders>
          </w:tcPr>
          <w:p w14:paraId="19EA5849" w14:textId="77777777" w:rsidR="00497CFD" w:rsidRPr="00825583" w:rsidRDefault="00497CFD" w:rsidP="00497CFD">
            <w:pPr>
              <w:pStyle w:val="ListParagraph"/>
              <w:numPr>
                <w:ilvl w:val="0"/>
                <w:numId w:val="1"/>
              </w:numPr>
              <w:spacing w:after="0" w:line="240" w:lineRule="auto"/>
              <w:ind w:left="342"/>
            </w:pPr>
          </w:p>
        </w:tc>
        <w:tc>
          <w:tcPr>
            <w:tcW w:w="5308" w:type="dxa"/>
            <w:tcBorders>
              <w:top w:val="single" w:sz="4" w:space="0" w:color="auto"/>
              <w:left w:val="single" w:sz="4" w:space="0" w:color="auto"/>
              <w:bottom w:val="single" w:sz="4" w:space="0" w:color="auto"/>
              <w:right w:val="single" w:sz="4" w:space="0" w:color="auto"/>
            </w:tcBorders>
          </w:tcPr>
          <w:p w14:paraId="4E49B120" w14:textId="77777777" w:rsidR="00497CFD" w:rsidRPr="00825583" w:rsidRDefault="00497CFD" w:rsidP="00497CFD">
            <w:pPr>
              <w:pStyle w:val="ListParagraph"/>
              <w:numPr>
                <w:ilvl w:val="0"/>
                <w:numId w:val="1"/>
              </w:numPr>
              <w:spacing w:after="0" w:line="240" w:lineRule="auto"/>
              <w:ind w:left="-12"/>
              <w:rPr>
                <w:b/>
              </w:rPr>
            </w:pPr>
            <w:r w:rsidRPr="00825583">
              <w:rPr>
                <w:b/>
              </w:rPr>
              <w:t>When will we run the program again?</w:t>
            </w:r>
            <w:r w:rsidRPr="00825583">
              <w:t xml:space="preserve"> </w:t>
            </w:r>
            <w:r w:rsidRPr="00825583">
              <w:rPr>
                <w:b/>
              </w:rPr>
              <w:t xml:space="preserve">And when will we revise the Step 6 Work Plan? </w:t>
            </w:r>
          </w:p>
          <w:p w14:paraId="7C1CF2D6" w14:textId="77777777" w:rsidR="00497CFD" w:rsidRPr="00825583" w:rsidRDefault="00497CFD" w:rsidP="004F65B1">
            <w:pPr>
              <w:spacing w:line="240" w:lineRule="auto"/>
              <w:ind w:left="-12"/>
            </w:pPr>
            <w:r w:rsidRPr="00825583">
              <w:t>Consider the different times of year or days and times of the week and what worked best in the past. Think about lead time needed to look back at the Work Plan and revise it for the future.</w:t>
            </w:r>
          </w:p>
        </w:tc>
        <w:tc>
          <w:tcPr>
            <w:tcW w:w="1712" w:type="dxa"/>
            <w:tcBorders>
              <w:top w:val="single" w:sz="4" w:space="0" w:color="auto"/>
              <w:left w:val="single" w:sz="4" w:space="0" w:color="auto"/>
              <w:bottom w:val="single" w:sz="4" w:space="0" w:color="auto"/>
              <w:right w:val="single" w:sz="4" w:space="0" w:color="auto"/>
            </w:tcBorders>
          </w:tcPr>
          <w:p w14:paraId="7D9CF041" w14:textId="77777777" w:rsidR="00497CFD" w:rsidRDefault="00497CFD" w:rsidP="004F65B1">
            <w:pPr>
              <w:spacing w:line="240" w:lineRule="auto"/>
              <w:rPr>
                <w:b/>
                <w:sz w:val="28"/>
                <w:szCs w:val="28"/>
              </w:rPr>
            </w:pPr>
          </w:p>
        </w:tc>
        <w:tc>
          <w:tcPr>
            <w:tcW w:w="3193" w:type="dxa"/>
            <w:tcBorders>
              <w:top w:val="single" w:sz="4" w:space="0" w:color="auto"/>
              <w:left w:val="single" w:sz="4" w:space="0" w:color="auto"/>
              <w:bottom w:val="single" w:sz="4" w:space="0" w:color="auto"/>
              <w:right w:val="single" w:sz="4" w:space="0" w:color="auto"/>
            </w:tcBorders>
          </w:tcPr>
          <w:p w14:paraId="08B9D8D7" w14:textId="77777777" w:rsidR="00497CFD" w:rsidRDefault="00497CFD" w:rsidP="004F65B1">
            <w:pPr>
              <w:spacing w:line="240" w:lineRule="auto"/>
              <w:rPr>
                <w:b/>
                <w:sz w:val="28"/>
                <w:szCs w:val="28"/>
              </w:rPr>
            </w:pPr>
          </w:p>
        </w:tc>
      </w:tr>
      <w:tr w:rsidR="00497CFD" w14:paraId="3503CC3D" w14:textId="77777777" w:rsidTr="004F65B1">
        <w:trPr>
          <w:trHeight w:val="1520"/>
        </w:trPr>
        <w:tc>
          <w:tcPr>
            <w:tcW w:w="407" w:type="dxa"/>
            <w:vMerge/>
            <w:tcBorders>
              <w:top w:val="single" w:sz="4" w:space="0" w:color="auto"/>
              <w:left w:val="single" w:sz="4" w:space="0" w:color="auto"/>
              <w:bottom w:val="single" w:sz="4" w:space="0" w:color="auto"/>
              <w:right w:val="single" w:sz="4" w:space="0" w:color="auto"/>
            </w:tcBorders>
          </w:tcPr>
          <w:p w14:paraId="5B51A175" w14:textId="77777777" w:rsidR="00497CFD" w:rsidRPr="00825583" w:rsidRDefault="00497CFD" w:rsidP="00497CFD">
            <w:pPr>
              <w:pStyle w:val="ListParagraph"/>
              <w:numPr>
                <w:ilvl w:val="0"/>
                <w:numId w:val="1"/>
              </w:numPr>
              <w:spacing w:after="0" w:line="240" w:lineRule="auto"/>
              <w:ind w:left="342"/>
            </w:pPr>
          </w:p>
        </w:tc>
        <w:tc>
          <w:tcPr>
            <w:tcW w:w="5308" w:type="dxa"/>
            <w:tcBorders>
              <w:top w:val="single" w:sz="4" w:space="0" w:color="auto"/>
              <w:left w:val="single" w:sz="4" w:space="0" w:color="auto"/>
              <w:bottom w:val="single" w:sz="4" w:space="0" w:color="auto"/>
              <w:right w:val="single" w:sz="4" w:space="0" w:color="auto"/>
            </w:tcBorders>
          </w:tcPr>
          <w:p w14:paraId="65ABD9CC" w14:textId="77777777" w:rsidR="00497CFD" w:rsidRPr="00825583" w:rsidRDefault="00497CFD" w:rsidP="00497CFD">
            <w:pPr>
              <w:pStyle w:val="ListParagraph"/>
              <w:numPr>
                <w:ilvl w:val="0"/>
                <w:numId w:val="1"/>
              </w:numPr>
              <w:spacing w:after="0" w:line="240" w:lineRule="auto"/>
              <w:ind w:left="-12"/>
              <w:rPr>
                <w:b/>
              </w:rPr>
            </w:pPr>
            <w:r w:rsidRPr="00825583">
              <w:rPr>
                <w:b/>
              </w:rPr>
              <w:t xml:space="preserve">How can we keep staff trained in the program? </w:t>
            </w:r>
          </w:p>
          <w:p w14:paraId="0CCF4E37" w14:textId="77777777" w:rsidR="00497CFD" w:rsidRPr="00825583" w:rsidRDefault="00497CFD" w:rsidP="004F65B1">
            <w:pPr>
              <w:spacing w:line="240" w:lineRule="auto"/>
              <w:ind w:left="-12"/>
            </w:pPr>
            <w:r w:rsidRPr="00825583">
              <w:t>The more staff are trained, the more likely you will be able to continue the program. Look back at the program materials and what is required of facilitators. Consider who could be trained and who would be responsible for doing the training.</w:t>
            </w:r>
          </w:p>
        </w:tc>
        <w:tc>
          <w:tcPr>
            <w:tcW w:w="1712" w:type="dxa"/>
            <w:tcBorders>
              <w:top w:val="single" w:sz="4" w:space="0" w:color="auto"/>
              <w:left w:val="single" w:sz="4" w:space="0" w:color="auto"/>
              <w:bottom w:val="single" w:sz="4" w:space="0" w:color="auto"/>
              <w:right w:val="single" w:sz="4" w:space="0" w:color="auto"/>
            </w:tcBorders>
          </w:tcPr>
          <w:p w14:paraId="07F84510" w14:textId="77777777" w:rsidR="00497CFD" w:rsidRPr="00627E20" w:rsidRDefault="00497CFD" w:rsidP="004F65B1">
            <w:pPr>
              <w:spacing w:line="240" w:lineRule="auto"/>
              <w:jc w:val="center"/>
              <w:rPr>
                <w:b/>
                <w:sz w:val="20"/>
                <w:szCs w:val="20"/>
              </w:rPr>
            </w:pPr>
          </w:p>
        </w:tc>
        <w:tc>
          <w:tcPr>
            <w:tcW w:w="3193" w:type="dxa"/>
            <w:tcBorders>
              <w:top w:val="single" w:sz="4" w:space="0" w:color="auto"/>
              <w:left w:val="single" w:sz="4" w:space="0" w:color="auto"/>
              <w:bottom w:val="single" w:sz="4" w:space="0" w:color="auto"/>
              <w:right w:val="single" w:sz="4" w:space="0" w:color="auto"/>
            </w:tcBorders>
          </w:tcPr>
          <w:p w14:paraId="5A7E2950" w14:textId="77777777" w:rsidR="00497CFD" w:rsidRDefault="00497CFD" w:rsidP="004F65B1">
            <w:pPr>
              <w:spacing w:line="240" w:lineRule="auto"/>
              <w:rPr>
                <w:b/>
                <w:sz w:val="28"/>
                <w:szCs w:val="28"/>
              </w:rPr>
            </w:pPr>
          </w:p>
        </w:tc>
      </w:tr>
    </w:tbl>
    <w:p w14:paraId="6DBF0265" w14:textId="77777777" w:rsidR="00AF6DCD" w:rsidRDefault="00497CFD"/>
    <w:sectPr w:rsidR="00AF6DCD" w:rsidSect="00756F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6A6428"/>
    <w:multiLevelType w:val="multilevel"/>
    <w:tmpl w:val="CEFE96D8"/>
    <w:lvl w:ilvl="0">
      <w:numFmt w:val="none"/>
      <w:suff w:val="nothing"/>
      <w:lvlText w:val="%1"/>
      <w:lvlJc w:val="left"/>
      <w:pPr>
        <w:ind w:left="0" w:firstLine="0"/>
      </w:pPr>
      <w:rPr>
        <w:rFonts w:hint="default"/>
      </w:rPr>
    </w:lvl>
    <w:lvl w:ilvl="1">
      <w:start w:val="1"/>
      <w:numFmt w:val="decimal"/>
      <w:lvlText w:val="%2."/>
      <w:lvlJc w:val="left"/>
      <w:pPr>
        <w:tabs>
          <w:tab w:val="num" w:pos="360"/>
        </w:tabs>
        <w:ind w:left="720" w:hanging="360"/>
      </w:pPr>
      <w:rPr>
        <w:rFonts w:hint="default"/>
      </w:rPr>
    </w:lvl>
    <w:lvl w:ilvl="2">
      <w:start w:val="1"/>
      <w:numFmt w:val="lowerLetter"/>
      <w:lvlText w:val="%3."/>
      <w:lvlJc w:val="left"/>
      <w:pPr>
        <w:tabs>
          <w:tab w:val="num" w:pos="360"/>
        </w:tabs>
        <w:ind w:left="1080" w:hanging="360"/>
      </w:pPr>
      <w:rPr>
        <w:rFonts w:hint="default"/>
      </w:rPr>
    </w:lvl>
    <w:lvl w:ilvl="3">
      <w:start w:val="1"/>
      <w:numFmt w:val="lowerRoman"/>
      <w:lvlText w:val="%4."/>
      <w:lvlJc w:val="left"/>
      <w:pPr>
        <w:tabs>
          <w:tab w:val="num" w:pos="360"/>
        </w:tabs>
        <w:ind w:left="144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left"/>
      <w:pPr>
        <w:tabs>
          <w:tab w:val="num" w:pos="5400"/>
        </w:tabs>
        <w:ind w:left="540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CFD"/>
    <w:rsid w:val="00497CFD"/>
    <w:rsid w:val="00756F5F"/>
    <w:rsid w:val="0085564B"/>
    <w:rsid w:val="00F5698F"/>
    <w:rsid w:val="00F60E79"/>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6F06B0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97CFD"/>
    <w:pPr>
      <w:spacing w:after="200" w:line="288" w:lineRule="auto"/>
    </w:pPr>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7CFD"/>
    <w:pPr>
      <w:ind w:left="720"/>
      <w:contextualSpacing/>
    </w:pPr>
  </w:style>
  <w:style w:type="table" w:styleId="TableGrid">
    <w:name w:val="Table Grid"/>
    <w:basedOn w:val="TableNormal"/>
    <w:uiPriority w:val="59"/>
    <w:rsid w:val="00497CFD"/>
    <w:rPr>
      <w:rFonts w:eastAsiaTheme="minorEastAs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1606</Characters>
  <Application>Microsoft Macintosh Word</Application>
  <DocSecurity>0</DocSecurity>
  <Lines>13</Lines>
  <Paragraphs>3</Paragraphs>
  <ScaleCrop>false</ScaleCrop>
  <LinksUpToDate>false</LinksUpToDate>
  <CharactersWithSpaces>1884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Ramjohn</dc:creator>
  <cp:keywords/>
  <dc:description/>
  <cp:lastModifiedBy>Brittany Ramjohn</cp:lastModifiedBy>
  <cp:revision>1</cp:revision>
  <dcterms:created xsi:type="dcterms:W3CDTF">2017-08-10T15:56:00Z</dcterms:created>
  <dcterms:modified xsi:type="dcterms:W3CDTF">2017-08-10T15:57:00Z</dcterms:modified>
</cp:coreProperties>
</file>